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11E3E" w14:textId="77777777" w:rsidR="00CE7B0D" w:rsidRDefault="00CE7B0D"/>
    <w:p w14:paraId="6B0F2BDB" w14:textId="05292E73" w:rsidR="0014235C" w:rsidRDefault="0014235C" w:rsidP="0014235C">
      <w:pPr>
        <w:pStyle w:val="Cm"/>
        <w:jc w:val="center"/>
        <w:rPr>
          <w:b/>
          <w:bCs/>
          <w:color w:val="0E2841" w:themeColor="text2"/>
          <w:sz w:val="32"/>
          <w:szCs w:val="32"/>
        </w:rPr>
      </w:pPr>
      <w:r>
        <w:tab/>
      </w:r>
      <w:r w:rsidR="00A71CBF">
        <w:rPr>
          <w:sz w:val="32"/>
          <w:szCs w:val="32"/>
        </w:rPr>
        <w:t xml:space="preserve"> </w:t>
      </w:r>
      <w:r w:rsidR="00245062" w:rsidRPr="00245062">
        <w:rPr>
          <w:b/>
          <w:bCs/>
          <w:color w:val="0E2841" w:themeColor="text2"/>
          <w:sz w:val="32"/>
          <w:szCs w:val="32"/>
        </w:rPr>
        <w:t>Az államháztartás pénzeszközei felhasználásával, az államháztartáshoz tartozó vagyonnal történő gazdálkodással összefüggő, ötmillió forintot elérő vagy azt meghaladó értékű</w:t>
      </w:r>
      <w:r w:rsidR="00245062">
        <w:rPr>
          <w:b/>
          <w:bCs/>
          <w:color w:val="0E2841" w:themeColor="text2"/>
          <w:sz w:val="32"/>
          <w:szCs w:val="32"/>
        </w:rPr>
        <w:t xml:space="preserve"> szerződések</w:t>
      </w:r>
    </w:p>
    <w:p w14:paraId="17E7B06C" w14:textId="77777777" w:rsidR="00682154" w:rsidRPr="00682154" w:rsidRDefault="00682154" w:rsidP="00682154"/>
    <w:p w14:paraId="54B714B7" w14:textId="01809558" w:rsidR="005D1203" w:rsidRPr="00E72A34" w:rsidRDefault="00682154" w:rsidP="0090680A">
      <w:pPr>
        <w:pStyle w:val="Cm"/>
        <w:jc w:val="center"/>
        <w:rPr>
          <w:color w:val="156082" w:themeColor="accent1"/>
          <w:spacing w:val="15"/>
          <w:sz w:val="28"/>
          <w:szCs w:val="28"/>
        </w:rPr>
      </w:pPr>
      <w:r w:rsidRPr="00682154">
        <w:rPr>
          <w:color w:val="156082" w:themeColor="accent1"/>
          <w:spacing w:val="15"/>
          <w:sz w:val="28"/>
          <w:szCs w:val="28"/>
        </w:rPr>
        <w:t xml:space="preserve">5 </w:t>
      </w:r>
      <w:proofErr w:type="spellStart"/>
      <w:r w:rsidRPr="00682154">
        <w:rPr>
          <w:color w:val="156082" w:themeColor="accent1"/>
          <w:spacing w:val="15"/>
          <w:sz w:val="28"/>
          <w:szCs w:val="28"/>
        </w:rPr>
        <w:t>MFt-ot</w:t>
      </w:r>
      <w:proofErr w:type="spellEnd"/>
      <w:r w:rsidRPr="00682154">
        <w:rPr>
          <w:color w:val="156082" w:themeColor="accent1"/>
          <w:spacing w:val="15"/>
          <w:sz w:val="28"/>
          <w:szCs w:val="28"/>
        </w:rPr>
        <w:t xml:space="preserve"> meghaladó szerződések 2020</w:t>
      </w:r>
    </w:p>
    <w:p w14:paraId="3E7320A4" w14:textId="3788F197" w:rsidR="00E72A34" w:rsidRPr="00E72A34" w:rsidRDefault="00245062" w:rsidP="006F4C1C">
      <w:pPr>
        <w:rPr>
          <w:rFonts w:eastAsiaTheme="majorEastAsia" w:cstheme="majorBidi"/>
          <w:color w:val="156082" w:themeColor="accent1"/>
          <w:spacing w:val="15"/>
          <w:sz w:val="28"/>
          <w:szCs w:val="28"/>
        </w:rPr>
      </w:pPr>
      <w:r>
        <w:rPr>
          <w:rFonts w:eastAsiaTheme="majorEastAsia" w:cstheme="majorBidi"/>
          <w:color w:val="156082" w:themeColor="accent1"/>
          <w:spacing w:val="15"/>
          <w:sz w:val="28"/>
          <w:szCs w:val="28"/>
        </w:rPr>
        <w:t>Szerződések</w:t>
      </w:r>
      <w:r w:rsidR="005249EF">
        <w:rPr>
          <w:rFonts w:eastAsiaTheme="majorEastAsia" w:cstheme="majorBidi"/>
          <w:color w:val="156082" w:themeColor="accent1"/>
          <w:spacing w:val="15"/>
          <w:sz w:val="28"/>
          <w:szCs w:val="28"/>
        </w:rPr>
        <w:t xml:space="preserve"> adatai</w:t>
      </w:r>
    </w:p>
    <w:tbl>
      <w:tblPr>
        <w:tblStyle w:val="Listaszertblzat41jellszn"/>
        <w:tblW w:w="5000" w:type="pct"/>
        <w:jc w:val="center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1137"/>
        <w:gridCol w:w="1980"/>
        <w:gridCol w:w="3293"/>
        <w:gridCol w:w="3084"/>
        <w:gridCol w:w="1730"/>
        <w:gridCol w:w="2222"/>
        <w:gridCol w:w="1942"/>
      </w:tblGrid>
      <w:tr w:rsidR="00750A17" w14:paraId="05491B05" w14:textId="770A01EB" w:rsidTr="00750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" w:type="pct"/>
            <w:shd w:val="clear" w:color="auto" w:fill="0F4761" w:themeFill="accent1" w:themeFillShade="BF"/>
            <w:vAlign w:val="center"/>
            <w:hideMark/>
          </w:tcPr>
          <w:p w14:paraId="44A3E86D" w14:textId="1886D70D" w:rsidR="00245062" w:rsidRPr="005249EF" w:rsidRDefault="00245062" w:rsidP="005249E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802FF3">
              <w:rPr>
                <w:color w:val="auto"/>
                <w:sz w:val="22"/>
                <w:szCs w:val="22"/>
              </w:rPr>
              <w:t>Sorszám</w:t>
            </w:r>
          </w:p>
        </w:tc>
        <w:tc>
          <w:tcPr>
            <w:tcW w:w="643" w:type="pct"/>
            <w:shd w:val="clear" w:color="auto" w:fill="0F4761" w:themeFill="accent1" w:themeFillShade="BF"/>
            <w:vAlign w:val="center"/>
            <w:hideMark/>
          </w:tcPr>
          <w:p w14:paraId="5F186C32" w14:textId="7B4E1A28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Szerződés megnevezése, típusa</w:t>
            </w:r>
          </w:p>
        </w:tc>
        <w:tc>
          <w:tcPr>
            <w:tcW w:w="1070" w:type="pct"/>
            <w:shd w:val="clear" w:color="auto" w:fill="0F4761" w:themeFill="accent1" w:themeFillShade="BF"/>
            <w:vAlign w:val="center"/>
          </w:tcPr>
          <w:p w14:paraId="47E23DF6" w14:textId="53EC18D2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Szerződés tárgya</w:t>
            </w:r>
          </w:p>
        </w:tc>
        <w:tc>
          <w:tcPr>
            <w:tcW w:w="1002" w:type="pct"/>
            <w:shd w:val="clear" w:color="auto" w:fill="0F4761" w:themeFill="accent1" w:themeFillShade="BF"/>
            <w:vAlign w:val="center"/>
          </w:tcPr>
          <w:p w14:paraId="5E153B17" w14:textId="54505345" w:rsidR="00245062" w:rsidRPr="00010C39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Szerződést kötő fél neve</w:t>
            </w:r>
          </w:p>
        </w:tc>
        <w:tc>
          <w:tcPr>
            <w:tcW w:w="562" w:type="pct"/>
            <w:shd w:val="clear" w:color="auto" w:fill="0F4761" w:themeFill="accent1" w:themeFillShade="BF"/>
            <w:vAlign w:val="center"/>
          </w:tcPr>
          <w:p w14:paraId="4989F384" w14:textId="583E0366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Nettó összeg (Ft)</w:t>
            </w:r>
          </w:p>
        </w:tc>
        <w:tc>
          <w:tcPr>
            <w:tcW w:w="722" w:type="pct"/>
            <w:shd w:val="clear" w:color="auto" w:fill="0F4761" w:themeFill="accent1" w:themeFillShade="BF"/>
            <w:vAlign w:val="center"/>
          </w:tcPr>
          <w:p w14:paraId="28C2DCDA" w14:textId="59397A81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010C39">
              <w:rPr>
                <w:sz w:val="22"/>
                <w:szCs w:val="22"/>
              </w:rPr>
              <w:t>zerződési időtartam kezdete</w:t>
            </w:r>
          </w:p>
        </w:tc>
        <w:tc>
          <w:tcPr>
            <w:tcW w:w="631" w:type="pct"/>
            <w:shd w:val="clear" w:color="auto" w:fill="0F4761" w:themeFill="accent1" w:themeFillShade="BF"/>
            <w:vAlign w:val="center"/>
          </w:tcPr>
          <w:p w14:paraId="6D4EF2D6" w14:textId="1100EEB1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Határozott időre kötött szerződési időtartam vége</w:t>
            </w:r>
          </w:p>
        </w:tc>
      </w:tr>
      <w:tr w:rsidR="00245062" w14:paraId="15C11D05" w14:textId="39048435" w:rsidTr="00750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" w:type="pct"/>
            <w:vAlign w:val="center"/>
          </w:tcPr>
          <w:p w14:paraId="609E3720" w14:textId="772A0BF7" w:rsidR="00245062" w:rsidRPr="00A95903" w:rsidRDefault="00245062" w:rsidP="00750A17">
            <w:pPr>
              <w:rPr>
                <w:sz w:val="22"/>
                <w:szCs w:val="22"/>
              </w:rPr>
            </w:pPr>
          </w:p>
        </w:tc>
        <w:tc>
          <w:tcPr>
            <w:tcW w:w="643" w:type="pct"/>
            <w:vAlign w:val="center"/>
          </w:tcPr>
          <w:p w14:paraId="30B5BC30" w14:textId="68D09FC6" w:rsidR="00245062" w:rsidRPr="00A95903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szerződés neve, típusa</w:t>
            </w:r>
            <w:r w:rsidRPr="005249EF">
              <w:rPr>
                <w:sz w:val="22"/>
                <w:szCs w:val="22"/>
              </w:rPr>
              <w:t>]</w:t>
            </w:r>
          </w:p>
        </w:tc>
        <w:tc>
          <w:tcPr>
            <w:tcW w:w="1070" w:type="pct"/>
            <w:vAlign w:val="center"/>
          </w:tcPr>
          <w:p w14:paraId="57274C5E" w14:textId="74131602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tárgy</w:t>
            </w:r>
            <w:r w:rsidRPr="005249EF">
              <w:rPr>
                <w:sz w:val="22"/>
                <w:szCs w:val="22"/>
              </w:rPr>
              <w:t>]</w:t>
            </w:r>
          </w:p>
        </w:tc>
        <w:tc>
          <w:tcPr>
            <w:tcW w:w="1002" w:type="pct"/>
            <w:vAlign w:val="center"/>
          </w:tcPr>
          <w:p w14:paraId="6F7EB0EC" w14:textId="5196A3DD" w:rsidR="00245062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[szerződő neve]</w:t>
            </w:r>
          </w:p>
        </w:tc>
        <w:tc>
          <w:tcPr>
            <w:tcW w:w="562" w:type="pct"/>
            <w:vAlign w:val="center"/>
          </w:tcPr>
          <w:p w14:paraId="3365A59B" w14:textId="6F88D5CB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[összeg]</w:t>
            </w:r>
          </w:p>
        </w:tc>
        <w:tc>
          <w:tcPr>
            <w:tcW w:w="722" w:type="pct"/>
            <w:vAlign w:val="center"/>
          </w:tcPr>
          <w:p w14:paraId="3AFA37E3" w14:textId="43E16556" w:rsidR="00245062" w:rsidRPr="005249EF" w:rsidRDefault="00245062" w:rsidP="00524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dátum</w:t>
            </w:r>
            <w:r>
              <w:rPr>
                <w:sz w:val="22"/>
                <w:szCs w:val="22"/>
              </w:rPr>
              <w:t>]</w:t>
            </w:r>
          </w:p>
        </w:tc>
        <w:tc>
          <w:tcPr>
            <w:tcW w:w="631" w:type="pct"/>
            <w:vAlign w:val="center"/>
          </w:tcPr>
          <w:p w14:paraId="53749367" w14:textId="07A07C04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dátum</w:t>
            </w:r>
            <w:r w:rsidRPr="005249EF">
              <w:rPr>
                <w:sz w:val="22"/>
                <w:szCs w:val="22"/>
              </w:rPr>
              <w:t>]</w:t>
            </w:r>
          </w:p>
        </w:tc>
      </w:tr>
      <w:tr w:rsidR="00245062" w14:paraId="34DFB812" w14:textId="1B83C721" w:rsidTr="00750A17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" w:type="pct"/>
            <w:vAlign w:val="center"/>
          </w:tcPr>
          <w:p w14:paraId="0B42C5D4" w14:textId="3662AE6B" w:rsidR="00245062" w:rsidRPr="00A95903" w:rsidRDefault="00750A17" w:rsidP="005249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43" w:type="pct"/>
            <w:vAlign w:val="center"/>
          </w:tcPr>
          <w:p w14:paraId="1BAC1A34" w14:textId="058F7049" w:rsidR="00245062" w:rsidRPr="00A95903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szolgáltatási</w:t>
            </w:r>
          </w:p>
        </w:tc>
        <w:tc>
          <w:tcPr>
            <w:tcW w:w="1070" w:type="pct"/>
            <w:vAlign w:val="center"/>
          </w:tcPr>
          <w:p w14:paraId="177225D6" w14:textId="4817AA72" w:rsidR="00245062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földgáz</w:t>
            </w:r>
            <w:r>
              <w:t xml:space="preserve"> </w:t>
            </w:r>
          </w:p>
        </w:tc>
        <w:tc>
          <w:tcPr>
            <w:tcW w:w="1002" w:type="pct"/>
            <w:vAlign w:val="center"/>
          </w:tcPr>
          <w:p w14:paraId="0B240B82" w14:textId="2F4A26DA" w:rsidR="00245062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NKM</w:t>
            </w:r>
          </w:p>
        </w:tc>
        <w:tc>
          <w:tcPr>
            <w:tcW w:w="562" w:type="pct"/>
            <w:vAlign w:val="center"/>
          </w:tcPr>
          <w:p w14:paraId="50417172" w14:textId="4D4ED989" w:rsidR="00245062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9 000 000</w:t>
            </w:r>
          </w:p>
        </w:tc>
        <w:tc>
          <w:tcPr>
            <w:tcW w:w="722" w:type="pct"/>
            <w:vAlign w:val="center"/>
          </w:tcPr>
          <w:p w14:paraId="7F6316B0" w14:textId="423E26C5" w:rsidR="00245062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2019. 10. 01</w:t>
            </w:r>
          </w:p>
        </w:tc>
        <w:tc>
          <w:tcPr>
            <w:tcW w:w="631" w:type="pct"/>
            <w:vAlign w:val="center"/>
          </w:tcPr>
          <w:p w14:paraId="6DA5EA19" w14:textId="497327F6" w:rsidR="00245062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2020. 10. 01</w:t>
            </w:r>
          </w:p>
        </w:tc>
      </w:tr>
      <w:tr w:rsidR="00245062" w14:paraId="79971D83" w14:textId="77777777" w:rsidTr="00750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" w:type="pct"/>
            <w:vAlign w:val="center"/>
          </w:tcPr>
          <w:p w14:paraId="0A2DAB08" w14:textId="6DB7141A" w:rsidR="00245062" w:rsidRPr="00A95903" w:rsidRDefault="00750A17" w:rsidP="005249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643" w:type="pct"/>
            <w:vAlign w:val="center"/>
          </w:tcPr>
          <w:p w14:paraId="15070C94" w14:textId="380FEC8B" w:rsidR="00245062" w:rsidRPr="00A95903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szolgáltatási</w:t>
            </w:r>
          </w:p>
        </w:tc>
        <w:tc>
          <w:tcPr>
            <w:tcW w:w="1070" w:type="pct"/>
            <w:vAlign w:val="center"/>
          </w:tcPr>
          <w:p w14:paraId="4A7A45DC" w14:textId="5A178DFB" w:rsidR="00245062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villamos energia</w:t>
            </w:r>
          </w:p>
        </w:tc>
        <w:tc>
          <w:tcPr>
            <w:tcW w:w="1002" w:type="pct"/>
            <w:vAlign w:val="center"/>
          </w:tcPr>
          <w:p w14:paraId="4FD6D652" w14:textId="1070C6CD" w:rsidR="00245062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 xml:space="preserve">MVM Partner </w:t>
            </w:r>
            <w:proofErr w:type="spellStart"/>
            <w:r>
              <w:t>Zrt</w:t>
            </w:r>
            <w:proofErr w:type="spellEnd"/>
            <w:r>
              <w:t>.</w:t>
            </w:r>
          </w:p>
        </w:tc>
        <w:tc>
          <w:tcPr>
            <w:tcW w:w="562" w:type="pct"/>
            <w:vAlign w:val="center"/>
          </w:tcPr>
          <w:p w14:paraId="7FE8F9FA" w14:textId="5A31E3D0" w:rsidR="00245062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6 752 000</w:t>
            </w:r>
          </w:p>
        </w:tc>
        <w:tc>
          <w:tcPr>
            <w:tcW w:w="722" w:type="pct"/>
            <w:vAlign w:val="center"/>
          </w:tcPr>
          <w:p w14:paraId="27CAE522" w14:textId="18828078" w:rsidR="00245062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2020. 01. 01.</w:t>
            </w:r>
          </w:p>
        </w:tc>
        <w:tc>
          <w:tcPr>
            <w:tcW w:w="631" w:type="pct"/>
            <w:vAlign w:val="center"/>
          </w:tcPr>
          <w:p w14:paraId="2DC4FFD3" w14:textId="022EAFCF" w:rsidR="00245062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2020. 12. 31.</w:t>
            </w:r>
          </w:p>
        </w:tc>
      </w:tr>
      <w:tr w:rsidR="00245062" w14:paraId="360E5C05" w14:textId="77777777" w:rsidTr="00750A17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" w:type="pct"/>
            <w:vAlign w:val="center"/>
          </w:tcPr>
          <w:p w14:paraId="42F45B5D" w14:textId="438CB136" w:rsidR="00245062" w:rsidRPr="00A95903" w:rsidRDefault="00750A17" w:rsidP="005249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43" w:type="pct"/>
            <w:vAlign w:val="center"/>
          </w:tcPr>
          <w:p w14:paraId="3361CEF6" w14:textId="2B0907B6" w:rsidR="00245062" w:rsidRPr="00A95903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070" w:type="pct"/>
            <w:vAlign w:val="center"/>
          </w:tcPr>
          <w:p w14:paraId="4A4D747B" w14:textId="213A88DF" w:rsidR="00245062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 szállítás (tej, tejtermékek)</w:t>
            </w:r>
          </w:p>
        </w:tc>
        <w:tc>
          <w:tcPr>
            <w:tcW w:w="1002" w:type="pct"/>
            <w:vAlign w:val="center"/>
          </w:tcPr>
          <w:p w14:paraId="187A669B" w14:textId="4A0AF9A6" w:rsidR="00245062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 xml:space="preserve">ABAÚJTEJ </w:t>
            </w:r>
            <w:proofErr w:type="spellStart"/>
            <w:r>
              <w:t>TejfelvásárlóTejfeldolgozó</w:t>
            </w:r>
            <w:proofErr w:type="spellEnd"/>
            <w:r>
              <w:t xml:space="preserve"> Kft</w:t>
            </w:r>
          </w:p>
        </w:tc>
        <w:tc>
          <w:tcPr>
            <w:tcW w:w="562" w:type="pct"/>
            <w:vAlign w:val="center"/>
          </w:tcPr>
          <w:p w14:paraId="2ABF0C92" w14:textId="58F361B3" w:rsidR="00245062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5 469 161</w:t>
            </w:r>
          </w:p>
        </w:tc>
        <w:tc>
          <w:tcPr>
            <w:tcW w:w="722" w:type="pct"/>
            <w:vAlign w:val="center"/>
          </w:tcPr>
          <w:p w14:paraId="7E5202B8" w14:textId="42FC31BE" w:rsidR="00245062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2020. 05. 01.</w:t>
            </w:r>
          </w:p>
        </w:tc>
        <w:tc>
          <w:tcPr>
            <w:tcW w:w="631" w:type="pct"/>
            <w:vAlign w:val="center"/>
          </w:tcPr>
          <w:p w14:paraId="2B3F4A33" w14:textId="6CFAE093" w:rsidR="00245062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2021. 04. 30.</w:t>
            </w:r>
          </w:p>
        </w:tc>
      </w:tr>
      <w:tr w:rsidR="00682154" w14:paraId="6C46EEE4" w14:textId="77777777" w:rsidTr="00750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" w:type="pct"/>
            <w:vAlign w:val="center"/>
          </w:tcPr>
          <w:p w14:paraId="7A58AAD9" w14:textId="5ECF69C4" w:rsidR="00682154" w:rsidRPr="00A95903" w:rsidRDefault="00750A17" w:rsidP="005249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643" w:type="pct"/>
            <w:vAlign w:val="center"/>
          </w:tcPr>
          <w:p w14:paraId="369F37FA" w14:textId="06B47F72" w:rsidR="00682154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adás-vételi</w:t>
            </w:r>
          </w:p>
        </w:tc>
        <w:tc>
          <w:tcPr>
            <w:tcW w:w="1070" w:type="pct"/>
            <w:vAlign w:val="center"/>
          </w:tcPr>
          <w:p w14:paraId="15333017" w14:textId="61ACC3B8" w:rsidR="00682154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 szállítás (zöldség, gyümölcs, savanyúság, tésztafélék)</w:t>
            </w:r>
          </w:p>
        </w:tc>
        <w:tc>
          <w:tcPr>
            <w:tcW w:w="1002" w:type="pct"/>
            <w:vAlign w:val="center"/>
          </w:tcPr>
          <w:p w14:paraId="67C893A8" w14:textId="0E385FA8" w:rsidR="00682154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MORTAK FRUIT Kereskedelmi és Szolgáltató Kft</w:t>
            </w:r>
          </w:p>
        </w:tc>
        <w:tc>
          <w:tcPr>
            <w:tcW w:w="562" w:type="pct"/>
            <w:vAlign w:val="center"/>
          </w:tcPr>
          <w:p w14:paraId="14D581CE" w14:textId="2D8A137D" w:rsidR="00682154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9 927 525</w:t>
            </w:r>
          </w:p>
        </w:tc>
        <w:tc>
          <w:tcPr>
            <w:tcW w:w="722" w:type="pct"/>
            <w:vAlign w:val="center"/>
          </w:tcPr>
          <w:p w14:paraId="5DE17348" w14:textId="0869B7C4" w:rsidR="00682154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2020. 05. 01.</w:t>
            </w:r>
          </w:p>
        </w:tc>
        <w:tc>
          <w:tcPr>
            <w:tcW w:w="631" w:type="pct"/>
            <w:vAlign w:val="center"/>
          </w:tcPr>
          <w:p w14:paraId="2D107AE2" w14:textId="163C939C" w:rsidR="00682154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2021. 04. 30.</w:t>
            </w:r>
          </w:p>
        </w:tc>
      </w:tr>
      <w:tr w:rsidR="00682154" w14:paraId="3EAC122B" w14:textId="77777777" w:rsidTr="00750A17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" w:type="pct"/>
            <w:vAlign w:val="center"/>
          </w:tcPr>
          <w:p w14:paraId="71A5BCEC" w14:textId="185567A4" w:rsidR="00682154" w:rsidRPr="00A95903" w:rsidRDefault="00750A17" w:rsidP="005249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</w:tc>
        <w:tc>
          <w:tcPr>
            <w:tcW w:w="643" w:type="pct"/>
            <w:vAlign w:val="center"/>
          </w:tcPr>
          <w:p w14:paraId="7E4DAD01" w14:textId="1FE7F487" w:rsidR="00682154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adás-vételi</w:t>
            </w:r>
          </w:p>
        </w:tc>
        <w:tc>
          <w:tcPr>
            <w:tcW w:w="1070" w:type="pct"/>
            <w:vAlign w:val="center"/>
          </w:tcPr>
          <w:p w14:paraId="04F30890" w14:textId="3DB7ADD3" w:rsidR="00682154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 szállítás (szárnyas húsok, tőkehúsok, felvágottak)</w:t>
            </w:r>
          </w:p>
        </w:tc>
        <w:tc>
          <w:tcPr>
            <w:tcW w:w="1002" w:type="pct"/>
            <w:vAlign w:val="center"/>
          </w:tcPr>
          <w:p w14:paraId="7A9C1FE6" w14:textId="398EF6AD" w:rsidR="00682154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Gulyás János és Társa</w:t>
            </w:r>
          </w:p>
        </w:tc>
        <w:tc>
          <w:tcPr>
            <w:tcW w:w="562" w:type="pct"/>
            <w:vAlign w:val="center"/>
          </w:tcPr>
          <w:p w14:paraId="5280C579" w14:textId="55E45F22" w:rsidR="00682154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12 995 730</w:t>
            </w:r>
          </w:p>
        </w:tc>
        <w:tc>
          <w:tcPr>
            <w:tcW w:w="722" w:type="pct"/>
            <w:vAlign w:val="center"/>
          </w:tcPr>
          <w:p w14:paraId="312483CE" w14:textId="0EB57CAD" w:rsidR="00682154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2020. 05. 01.</w:t>
            </w:r>
          </w:p>
        </w:tc>
        <w:tc>
          <w:tcPr>
            <w:tcW w:w="631" w:type="pct"/>
            <w:vAlign w:val="center"/>
          </w:tcPr>
          <w:p w14:paraId="60E14F4C" w14:textId="3A7ADB51" w:rsidR="00682154" w:rsidRPr="00EB59A7" w:rsidRDefault="0068215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2021. 04. 30.</w:t>
            </w:r>
          </w:p>
        </w:tc>
      </w:tr>
      <w:tr w:rsidR="00682154" w14:paraId="501F5AD4" w14:textId="77777777" w:rsidTr="00750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" w:type="pct"/>
            <w:vAlign w:val="center"/>
          </w:tcPr>
          <w:p w14:paraId="4E1728BF" w14:textId="54F0EC5E" w:rsidR="00682154" w:rsidRPr="00A95903" w:rsidRDefault="00750A17" w:rsidP="005249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bookmarkStart w:id="0" w:name="_GoBack"/>
            <w:bookmarkEnd w:id="0"/>
          </w:p>
        </w:tc>
        <w:tc>
          <w:tcPr>
            <w:tcW w:w="643" w:type="pct"/>
            <w:vAlign w:val="center"/>
          </w:tcPr>
          <w:p w14:paraId="69830AD0" w14:textId="0D67E352" w:rsidR="00682154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vállalkozási</w:t>
            </w:r>
          </w:p>
        </w:tc>
        <w:tc>
          <w:tcPr>
            <w:tcW w:w="1070" w:type="pct"/>
            <w:vAlign w:val="center"/>
          </w:tcPr>
          <w:p w14:paraId="6342CF30" w14:textId="4484BA0E" w:rsidR="00682154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SARS-COV-2-PCR laboratóriumi vizsgálat elvégzése</w:t>
            </w:r>
          </w:p>
        </w:tc>
        <w:tc>
          <w:tcPr>
            <w:tcW w:w="1002" w:type="pct"/>
            <w:vAlign w:val="center"/>
          </w:tcPr>
          <w:p w14:paraId="1513476C" w14:textId="6F1B2846" w:rsidR="00682154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SYNLAB Hungary Kft</w:t>
            </w:r>
          </w:p>
        </w:tc>
        <w:tc>
          <w:tcPr>
            <w:tcW w:w="562" w:type="pct"/>
            <w:vAlign w:val="center"/>
          </w:tcPr>
          <w:p w14:paraId="1FA7ABB0" w14:textId="594421A9" w:rsidR="00682154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5 600 000</w:t>
            </w:r>
          </w:p>
        </w:tc>
        <w:tc>
          <w:tcPr>
            <w:tcW w:w="722" w:type="pct"/>
            <w:vAlign w:val="center"/>
          </w:tcPr>
          <w:p w14:paraId="7E725447" w14:textId="0FF13E59" w:rsidR="00682154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2020. 05. 04</w:t>
            </w:r>
          </w:p>
        </w:tc>
        <w:tc>
          <w:tcPr>
            <w:tcW w:w="631" w:type="pct"/>
            <w:vAlign w:val="center"/>
          </w:tcPr>
          <w:p w14:paraId="031823BA" w14:textId="41F0BE79" w:rsidR="00682154" w:rsidRPr="00EB59A7" w:rsidRDefault="0068215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2020. 12. 31.</w:t>
            </w:r>
          </w:p>
        </w:tc>
      </w:tr>
    </w:tbl>
    <w:p w14:paraId="0746DD49" w14:textId="77777777" w:rsidR="00250CB5" w:rsidRDefault="00250CB5" w:rsidP="00A95903">
      <w:pPr>
        <w:tabs>
          <w:tab w:val="left" w:pos="5820"/>
        </w:tabs>
        <w:rPr>
          <w:rFonts w:eastAsiaTheme="majorEastAsia" w:cstheme="majorBidi"/>
          <w:color w:val="156082" w:themeColor="accent1"/>
          <w:spacing w:val="15"/>
          <w:sz w:val="28"/>
          <w:szCs w:val="28"/>
        </w:rPr>
      </w:pPr>
    </w:p>
    <w:p w14:paraId="21D5C48B" w14:textId="77777777" w:rsidR="00802FF3" w:rsidRPr="00250CB5" w:rsidRDefault="00802FF3" w:rsidP="00A95903">
      <w:pPr>
        <w:tabs>
          <w:tab w:val="left" w:pos="5820"/>
        </w:tabs>
        <w:rPr>
          <w:rFonts w:eastAsiaTheme="majorEastAsia" w:cstheme="majorBidi"/>
          <w:color w:val="156082" w:themeColor="accent1"/>
          <w:spacing w:val="15"/>
          <w:sz w:val="28"/>
          <w:szCs w:val="28"/>
        </w:rPr>
      </w:pPr>
    </w:p>
    <w:sectPr w:rsidR="00802FF3" w:rsidRPr="00250CB5" w:rsidSect="00E042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pgBorders w:offsetFrom="page">
        <w:top w:val="single" w:sz="4" w:space="24" w:color="156082" w:themeColor="accent1"/>
        <w:left w:val="single" w:sz="4" w:space="24" w:color="156082" w:themeColor="accent1"/>
        <w:bottom w:val="single" w:sz="4" w:space="24" w:color="156082" w:themeColor="accent1"/>
        <w:right w:val="single" w:sz="4" w:space="24" w:color="156082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DBFB9" w14:textId="77777777" w:rsidR="009A2EE1" w:rsidRDefault="009A2EE1" w:rsidP="0014235C">
      <w:pPr>
        <w:spacing w:after="0" w:line="240" w:lineRule="auto"/>
      </w:pPr>
      <w:r>
        <w:separator/>
      </w:r>
    </w:p>
  </w:endnote>
  <w:endnote w:type="continuationSeparator" w:id="0">
    <w:p w14:paraId="58A1FE49" w14:textId="77777777" w:rsidR="009A2EE1" w:rsidRDefault="009A2EE1" w:rsidP="00142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3741F" w14:textId="77777777" w:rsidR="0014235C" w:rsidRDefault="0014235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46EA2" w14:textId="77777777" w:rsidR="0014235C" w:rsidRDefault="0014235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F0073" w14:textId="77777777" w:rsidR="0014235C" w:rsidRDefault="0014235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52AB0" w14:textId="77777777" w:rsidR="009A2EE1" w:rsidRDefault="009A2EE1" w:rsidP="0014235C">
      <w:pPr>
        <w:spacing w:after="0" w:line="240" w:lineRule="auto"/>
      </w:pPr>
      <w:r>
        <w:separator/>
      </w:r>
    </w:p>
  </w:footnote>
  <w:footnote w:type="continuationSeparator" w:id="0">
    <w:p w14:paraId="1594A7FA" w14:textId="77777777" w:rsidR="009A2EE1" w:rsidRDefault="009A2EE1" w:rsidP="00142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97469" w14:textId="77777777" w:rsidR="0014235C" w:rsidRDefault="0014235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7D185" w14:textId="3961152B" w:rsidR="0014235C" w:rsidRDefault="0014235C">
    <w:pPr>
      <w:pStyle w:val="lfej"/>
    </w:pPr>
    <w:r>
      <w:rPr>
        <w:i/>
        <w:iCs/>
        <w:noProof/>
        <w:color w:val="156082" w:themeColor="accent1"/>
        <w:lang w:eastAsia="hu-HU"/>
      </w:rPr>
      <w:drawing>
        <wp:inline distT="0" distB="0" distL="0" distR="0" wp14:anchorId="5C75E0D8" wp14:editId="313FB096">
          <wp:extent cx="1266825" cy="322999"/>
          <wp:effectExtent l="0" t="0" r="0" b="1270"/>
          <wp:docPr id="1018577140" name="Kép 3" descr="A képen szimbólum, képernyőkép, Grafika, emblém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082581" name="Kép 3" descr="A képen szimbólum, képernyőkép, Grafika, embléma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603" b="39901"/>
                  <a:stretch>
                    <a:fillRect/>
                  </a:stretch>
                </pic:blipFill>
                <pic:spPr bwMode="auto">
                  <a:xfrm>
                    <a:off x="0" y="0"/>
                    <a:ext cx="1339309" cy="341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B7A4C" w14:textId="77777777" w:rsidR="0014235C" w:rsidRDefault="0014235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09B3"/>
    <w:multiLevelType w:val="hybridMultilevel"/>
    <w:tmpl w:val="3AAE9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86B99"/>
    <w:multiLevelType w:val="hybridMultilevel"/>
    <w:tmpl w:val="8CD2C3F2"/>
    <w:lvl w:ilvl="0" w:tplc="C122BC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0D"/>
    <w:rsid w:val="00046CDB"/>
    <w:rsid w:val="00080B89"/>
    <w:rsid w:val="000938AF"/>
    <w:rsid w:val="000B7A2A"/>
    <w:rsid w:val="000F00C6"/>
    <w:rsid w:val="000F7966"/>
    <w:rsid w:val="000F7DCF"/>
    <w:rsid w:val="001228C0"/>
    <w:rsid w:val="0014235C"/>
    <w:rsid w:val="00143E75"/>
    <w:rsid w:val="00203020"/>
    <w:rsid w:val="00245062"/>
    <w:rsid w:val="00250CB5"/>
    <w:rsid w:val="00257F50"/>
    <w:rsid w:val="002A3844"/>
    <w:rsid w:val="002E623B"/>
    <w:rsid w:val="003576D7"/>
    <w:rsid w:val="00393E26"/>
    <w:rsid w:val="004F2826"/>
    <w:rsid w:val="005249EF"/>
    <w:rsid w:val="00551739"/>
    <w:rsid w:val="005D1203"/>
    <w:rsid w:val="005D7B16"/>
    <w:rsid w:val="006367A0"/>
    <w:rsid w:val="00682154"/>
    <w:rsid w:val="006C59CE"/>
    <w:rsid w:val="006E724D"/>
    <w:rsid w:val="006F0C65"/>
    <w:rsid w:val="006F4C1C"/>
    <w:rsid w:val="00750A17"/>
    <w:rsid w:val="00751EBC"/>
    <w:rsid w:val="007F1E99"/>
    <w:rsid w:val="00802FF3"/>
    <w:rsid w:val="0085046C"/>
    <w:rsid w:val="008E7B9F"/>
    <w:rsid w:val="009039FF"/>
    <w:rsid w:val="0090680A"/>
    <w:rsid w:val="009151B1"/>
    <w:rsid w:val="00942944"/>
    <w:rsid w:val="009604CD"/>
    <w:rsid w:val="009809B3"/>
    <w:rsid w:val="009A1748"/>
    <w:rsid w:val="009A2EE1"/>
    <w:rsid w:val="00A37DBB"/>
    <w:rsid w:val="00A60143"/>
    <w:rsid w:val="00A71CBF"/>
    <w:rsid w:val="00A95903"/>
    <w:rsid w:val="00AE24DA"/>
    <w:rsid w:val="00B36594"/>
    <w:rsid w:val="00C37A0A"/>
    <w:rsid w:val="00C7508F"/>
    <w:rsid w:val="00CB483B"/>
    <w:rsid w:val="00CE7B0D"/>
    <w:rsid w:val="00E042ED"/>
    <w:rsid w:val="00E40A7F"/>
    <w:rsid w:val="00E52129"/>
    <w:rsid w:val="00E72A34"/>
    <w:rsid w:val="00E91BC5"/>
    <w:rsid w:val="00EB59A7"/>
    <w:rsid w:val="00F5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7B04"/>
  <w15:chartTrackingRefBased/>
  <w15:docId w15:val="{BFC87278-8489-4051-8FA1-44E5F684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55668"/>
  </w:style>
  <w:style w:type="paragraph" w:styleId="Cmsor1">
    <w:name w:val="heading 1"/>
    <w:basedOn w:val="Norml"/>
    <w:next w:val="Norml"/>
    <w:link w:val="Cmsor1Char"/>
    <w:uiPriority w:val="9"/>
    <w:qFormat/>
    <w:rsid w:val="00CE7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E7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E7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E7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E7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E7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E7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E7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E7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E7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E7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E7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E7B0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E7B0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E7B0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E7B0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E7B0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E7B0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E7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E7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E7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E7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E7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E7B0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E7B0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E7B0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E7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E7B0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E7B0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14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235C"/>
  </w:style>
  <w:style w:type="paragraph" w:styleId="llb">
    <w:name w:val="footer"/>
    <w:basedOn w:val="Norml"/>
    <w:link w:val="llbChar"/>
    <w:uiPriority w:val="99"/>
    <w:unhideWhenUsed/>
    <w:rsid w:val="0014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235C"/>
  </w:style>
  <w:style w:type="table" w:styleId="Listaszertblzat41jellszn">
    <w:name w:val="List Table 4 Accent 1"/>
    <w:basedOn w:val="Normltblzat"/>
    <w:uiPriority w:val="49"/>
    <w:rsid w:val="0020302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blzategyszer1">
    <w:name w:val="Plain Table 1"/>
    <w:basedOn w:val="Normltblzat"/>
    <w:uiPriority w:val="41"/>
    <w:rsid w:val="00802F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Szántó és Társa</dc:creator>
  <cp:keywords/>
  <dc:description/>
  <cp:lastModifiedBy>Zaicz Réka</cp:lastModifiedBy>
  <cp:revision>2</cp:revision>
  <dcterms:created xsi:type="dcterms:W3CDTF">2026-07-11T15:08:00Z</dcterms:created>
  <dcterms:modified xsi:type="dcterms:W3CDTF">2026-07-11T15:08:00Z</dcterms:modified>
</cp:coreProperties>
</file>